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3BCC" w14:textId="77777777" w:rsidR="00CF2A11" w:rsidRPr="00CF2A11" w:rsidRDefault="00CF2A11" w:rsidP="00CF2A11">
      <w:pPr>
        <w:shd w:val="clear" w:color="auto" w:fill="FFFFFF"/>
        <w:spacing w:after="0" w:line="240" w:lineRule="auto"/>
        <w:jc w:val="center"/>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GRANITE STATE VOLLEYBALL CLUB</w:t>
      </w:r>
    </w:p>
    <w:p w14:paraId="63D1D002" w14:textId="77777777" w:rsidR="00CF2A11" w:rsidRPr="00CF2A11" w:rsidRDefault="00CF2A11" w:rsidP="00CF2A11">
      <w:pPr>
        <w:shd w:val="clear" w:color="auto" w:fill="FFFFFF"/>
        <w:spacing w:after="0" w:line="240" w:lineRule="auto"/>
        <w:jc w:val="center"/>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TOURNAMENT EXPECTATIONS</w:t>
      </w:r>
    </w:p>
    <w:p w14:paraId="0325C0D6" w14:textId="77777777" w:rsidR="00CF2A11" w:rsidRPr="00CF2A11" w:rsidRDefault="00CF2A11" w:rsidP="00CF2A11">
      <w:pPr>
        <w:shd w:val="clear" w:color="auto" w:fill="FFFFFF"/>
        <w:spacing w:after="0" w:line="240" w:lineRule="auto"/>
        <w:jc w:val="center"/>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A6378A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SCHEDULE/TIMES</w:t>
      </w:r>
    </w:p>
    <w:p w14:paraId="35179CB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5E5173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Tournament schedules will be posted on </w:t>
      </w:r>
      <w:hyperlink r:id="rId5"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when finalized by NERVA and Tournament Directors. AM/PM waves are posted in advance for planning purposes however, it can be as late as the Thursday before the tournament that schedules are posted. Please check </w:t>
      </w:r>
      <w:hyperlink r:id="rId6"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for your schedule and court.</w:t>
      </w:r>
    </w:p>
    <w:p w14:paraId="56CBAFD1" w14:textId="08ED664B"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F24B70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For any NERVA tournaments, players are expected to arrive at the facility 45 min before the first scheduled game and no later than 30 min at the court. Usually, the site tournament director will send out information for parking and an entry time and this will be shared with you via email and our team Facebook page.</w:t>
      </w:r>
    </w:p>
    <w:p w14:paraId="1E8F243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46C6E0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NERVA</w:t>
      </w:r>
    </w:p>
    <w:p w14:paraId="7EC5D08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05DE41C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CF2A11">
        <w:rPr>
          <w:rFonts w:ascii="Arial" w:eastAsia="Times New Roman" w:hAnsi="Arial" w:cs="Arial"/>
          <w:color w:val="222222"/>
          <w:kern w:val="0"/>
          <w:sz w:val="24"/>
          <w:szCs w:val="24"/>
          <w14:ligatures w14:val="none"/>
        </w:rPr>
        <w:t>3-4 hour</w:t>
      </w:r>
      <w:proofErr w:type="gramEnd"/>
      <w:r w:rsidRPr="00CF2A11">
        <w:rPr>
          <w:rFonts w:ascii="Arial" w:eastAsia="Times New Roman" w:hAnsi="Arial" w:cs="Arial"/>
          <w:color w:val="222222"/>
          <w:kern w:val="0"/>
          <w:sz w:val="24"/>
          <w:szCs w:val="24"/>
          <w14:ligatures w14:val="none"/>
        </w:rPr>
        <w:t xml:space="preserve"> ½ day tournament.</w:t>
      </w:r>
    </w:p>
    <w:p w14:paraId="3A8E750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062CE33E" w14:textId="3D5E640E"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NERVA 1: </w:t>
      </w:r>
      <w:r>
        <w:rPr>
          <w:rFonts w:ascii="Arial" w:eastAsia="Times New Roman" w:hAnsi="Arial" w:cs="Arial"/>
          <w:color w:val="222222"/>
          <w:kern w:val="0"/>
          <w:sz w:val="24"/>
          <w:szCs w:val="24"/>
          <w14:ligatures w14:val="none"/>
        </w:rPr>
        <w:t>February 11</w:t>
      </w:r>
    </w:p>
    <w:p w14:paraId="03167680" w14:textId="1FDA2209"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NERVA 2: March 1</w:t>
      </w:r>
      <w:r>
        <w:rPr>
          <w:rFonts w:ascii="Arial" w:eastAsia="Times New Roman" w:hAnsi="Arial" w:cs="Arial"/>
          <w:color w:val="222222"/>
          <w:kern w:val="0"/>
          <w:sz w:val="24"/>
          <w:szCs w:val="24"/>
          <w14:ligatures w14:val="none"/>
        </w:rPr>
        <w:t>0</w:t>
      </w:r>
    </w:p>
    <w:p w14:paraId="0FCCD017" w14:textId="712276C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NERVA 3: March 2</w:t>
      </w:r>
      <w:r>
        <w:rPr>
          <w:rFonts w:ascii="Arial" w:eastAsia="Times New Roman" w:hAnsi="Arial" w:cs="Arial"/>
          <w:color w:val="222222"/>
          <w:kern w:val="0"/>
          <w:sz w:val="24"/>
          <w:szCs w:val="24"/>
          <w14:ligatures w14:val="none"/>
        </w:rPr>
        <w:t>4</w:t>
      </w:r>
    </w:p>
    <w:p w14:paraId="3F57AFB1" w14:textId="2F6FC11F"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NERVA 4: April </w:t>
      </w:r>
      <w:r>
        <w:rPr>
          <w:rFonts w:ascii="Arial" w:eastAsia="Times New Roman" w:hAnsi="Arial" w:cs="Arial"/>
          <w:color w:val="222222"/>
          <w:kern w:val="0"/>
          <w:sz w:val="24"/>
          <w:szCs w:val="24"/>
          <w14:ligatures w14:val="none"/>
        </w:rPr>
        <w:t>14</w:t>
      </w:r>
    </w:p>
    <w:p w14:paraId="21FBDFA9" w14:textId="43610041"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NERVA Championship: April </w:t>
      </w:r>
      <w:r>
        <w:rPr>
          <w:rFonts w:ascii="Arial" w:eastAsia="Times New Roman" w:hAnsi="Arial" w:cs="Arial"/>
          <w:color w:val="222222"/>
          <w:kern w:val="0"/>
          <w:sz w:val="24"/>
          <w:szCs w:val="24"/>
          <w14:ligatures w14:val="none"/>
        </w:rPr>
        <w:t>28</w:t>
      </w:r>
    </w:p>
    <w:p w14:paraId="56C01F6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3807C92"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Schedules, rosters and scores will be announced on </w:t>
      </w:r>
      <w:hyperlink r:id="rId7" w:tgtFrame="_blank" w:history="1">
        <w:r w:rsidRPr="00CF2A11">
          <w:rPr>
            <w:rFonts w:ascii="Arial" w:eastAsia="Times New Roman" w:hAnsi="Arial" w:cs="Arial"/>
            <w:color w:val="1155CC"/>
            <w:kern w:val="0"/>
            <w:sz w:val="24"/>
            <w:szCs w:val="24"/>
            <w:u w:val="single"/>
            <w14:ligatures w14:val="none"/>
          </w:rPr>
          <w:t>sportwrench.com</w:t>
        </w:r>
      </w:hyperlink>
      <w:r w:rsidRPr="00CF2A11">
        <w:rPr>
          <w:rFonts w:ascii="Arial" w:eastAsia="Times New Roman" w:hAnsi="Arial" w:cs="Arial"/>
          <w:color w:val="222222"/>
          <w:kern w:val="0"/>
          <w:sz w:val="24"/>
          <w:szCs w:val="24"/>
          <w14:ligatures w14:val="none"/>
        </w:rPr>
        <w:t> and updated promptly throughout the tournament day.</w:t>
      </w:r>
    </w:p>
    <w:p w14:paraId="1337A69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8FE8F2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NERVA consists of pool play and playoffs (usually 1 game to 25… loser works and winners continue playing until there is a 1</w:t>
      </w:r>
      <w:r w:rsidRPr="00CF2A11">
        <w:rPr>
          <w:rFonts w:ascii="Arial" w:eastAsia="Times New Roman" w:hAnsi="Arial" w:cs="Arial"/>
          <w:color w:val="222222"/>
          <w:kern w:val="0"/>
          <w:sz w:val="24"/>
          <w:szCs w:val="24"/>
          <w:vertAlign w:val="superscript"/>
          <w14:ligatures w14:val="none"/>
        </w:rPr>
        <w:t>st</w:t>
      </w:r>
      <w:r w:rsidRPr="00CF2A11">
        <w:rPr>
          <w:rFonts w:ascii="Arial" w:eastAsia="Times New Roman" w:hAnsi="Arial" w:cs="Arial"/>
          <w:color w:val="222222"/>
          <w:kern w:val="0"/>
          <w:sz w:val="24"/>
          <w:szCs w:val="24"/>
          <w14:ligatures w14:val="none"/>
        </w:rPr>
        <w:t> place winner).</w:t>
      </w:r>
    </w:p>
    <w:p w14:paraId="38C689A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339BDE9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Some sites will allow camping chairs and coolers however, some will have restrictions. This will be shared with you via email and our team Facebook page if the site director has communicated with us. It is a good idea to have a chair with you just in case there is no seating available. If you would like to be proactive, there is a web page on </w:t>
      </w:r>
      <w:hyperlink r:id="rId8" w:tgtFrame="_blank" w:history="1">
        <w:r w:rsidRPr="00CF2A11">
          <w:rPr>
            <w:rFonts w:ascii="Arial" w:eastAsia="Times New Roman" w:hAnsi="Arial" w:cs="Arial"/>
            <w:color w:val="1155CC"/>
            <w:kern w:val="0"/>
            <w:sz w:val="24"/>
            <w:szCs w:val="24"/>
            <w:u w:val="single"/>
            <w14:ligatures w14:val="none"/>
          </w:rPr>
          <w:t>nevolleyball.org</w:t>
        </w:r>
      </w:hyperlink>
      <w:r w:rsidRPr="00CF2A11">
        <w:rPr>
          <w:rFonts w:ascii="Arial" w:eastAsia="Times New Roman" w:hAnsi="Arial" w:cs="Arial"/>
          <w:color w:val="222222"/>
          <w:kern w:val="0"/>
          <w:sz w:val="24"/>
          <w:szCs w:val="24"/>
          <w14:ligatures w14:val="none"/>
        </w:rPr>
        <w:t> with information on all the sites and information regarding their rules on spectator seating, coolers, parking, etc.</w:t>
      </w:r>
    </w:p>
    <w:p w14:paraId="26BB4E24" w14:textId="19A2CCDF"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AB177B1" w14:textId="0758E86F"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It is highly suggested that players have healthy snacks, water and/or electrolyte </w:t>
      </w:r>
      <w:proofErr w:type="gramStart"/>
      <w:r w:rsidRPr="00CF2A11">
        <w:rPr>
          <w:rFonts w:ascii="Arial" w:eastAsia="Times New Roman" w:hAnsi="Arial" w:cs="Arial"/>
          <w:color w:val="222222"/>
          <w:kern w:val="0"/>
          <w:sz w:val="24"/>
          <w:szCs w:val="24"/>
          <w14:ligatures w14:val="none"/>
        </w:rPr>
        <w:t>drink</w:t>
      </w:r>
      <w:proofErr w:type="gramEnd"/>
      <w:r w:rsidRPr="00CF2A11">
        <w:rPr>
          <w:rFonts w:ascii="Arial" w:eastAsia="Times New Roman" w:hAnsi="Arial" w:cs="Arial"/>
          <w:color w:val="222222"/>
          <w:kern w:val="0"/>
          <w:sz w:val="24"/>
          <w:szCs w:val="24"/>
          <w14:ligatures w14:val="none"/>
        </w:rPr>
        <w:t xml:space="preserve"> with them. These can be </w:t>
      </w:r>
      <w:r w:rsidR="00767CD6">
        <w:rPr>
          <w:rFonts w:ascii="Arial" w:eastAsia="Times New Roman" w:hAnsi="Arial" w:cs="Arial"/>
          <w:color w:val="222222"/>
          <w:kern w:val="0"/>
          <w:sz w:val="24"/>
          <w:szCs w:val="24"/>
          <w14:ligatures w14:val="none"/>
        </w:rPr>
        <w:t xml:space="preserve">strenuous ½ </w:t>
      </w:r>
      <w:r w:rsidRPr="00CF2A11">
        <w:rPr>
          <w:rFonts w:ascii="Arial" w:eastAsia="Times New Roman" w:hAnsi="Arial" w:cs="Arial"/>
          <w:color w:val="222222"/>
          <w:kern w:val="0"/>
          <w:sz w:val="24"/>
          <w:szCs w:val="24"/>
          <w14:ligatures w14:val="none"/>
        </w:rPr>
        <w:t>days and it is important that our players stay hydrated and fuel their bodies appropriately.</w:t>
      </w:r>
    </w:p>
    <w:p w14:paraId="0549BF7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7943A70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FOOD AND DRINK AT TOURNAMENTS</w:t>
      </w:r>
    </w:p>
    <w:p w14:paraId="336B8D1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401155CC" w14:textId="7DC4A0FA"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Players need to bring plenty of healthy food and snacks to tournaments. Good examples of healthy foods </w:t>
      </w:r>
      <w:proofErr w:type="gramStart"/>
      <w:r w:rsidRPr="00CF2A11">
        <w:rPr>
          <w:rFonts w:ascii="Arial" w:eastAsia="Times New Roman" w:hAnsi="Arial" w:cs="Arial"/>
          <w:color w:val="222222"/>
          <w:kern w:val="0"/>
          <w:sz w:val="24"/>
          <w:szCs w:val="24"/>
          <w14:ligatures w14:val="none"/>
        </w:rPr>
        <w:t>include:</w:t>
      </w:r>
      <w:proofErr w:type="gramEnd"/>
      <w:r w:rsidRPr="00CF2A11">
        <w:rPr>
          <w:rFonts w:ascii="Arial" w:eastAsia="Times New Roman" w:hAnsi="Arial" w:cs="Arial"/>
          <w:color w:val="222222"/>
          <w:kern w:val="0"/>
          <w:sz w:val="24"/>
          <w:szCs w:val="24"/>
          <w14:ligatures w14:val="none"/>
        </w:rPr>
        <w:t xml:space="preserve"> yogurt, nuts, granola bars, fruit, veggie straws, raw </w:t>
      </w:r>
      <w:r w:rsidRPr="00CF2A11">
        <w:rPr>
          <w:rFonts w:ascii="Arial" w:eastAsia="Times New Roman" w:hAnsi="Arial" w:cs="Arial"/>
          <w:color w:val="222222"/>
          <w:kern w:val="0"/>
          <w:sz w:val="24"/>
          <w:szCs w:val="24"/>
          <w14:ligatures w14:val="none"/>
        </w:rPr>
        <w:lastRenderedPageBreak/>
        <w:t>vegetables,</w:t>
      </w:r>
      <w:r>
        <w:rPr>
          <w:rFonts w:ascii="Arial" w:eastAsia="Times New Roman" w:hAnsi="Arial" w:cs="Arial"/>
          <w:color w:val="222222"/>
          <w:kern w:val="0"/>
          <w:sz w:val="24"/>
          <w:szCs w:val="24"/>
          <w14:ligatures w14:val="none"/>
        </w:rPr>
        <w:t xml:space="preserve"> sandwiches, salads,</w:t>
      </w:r>
      <w:r w:rsidRPr="00CF2A11">
        <w:rPr>
          <w:rFonts w:ascii="Arial" w:eastAsia="Times New Roman" w:hAnsi="Arial" w:cs="Arial"/>
          <w:color w:val="222222"/>
          <w:kern w:val="0"/>
          <w:sz w:val="24"/>
          <w:szCs w:val="24"/>
          <w14:ligatures w14:val="none"/>
        </w:rPr>
        <w:t xml:space="preserve"> etc.</w:t>
      </w:r>
      <w:r w:rsidR="00941ADA">
        <w:rPr>
          <w:rFonts w:ascii="Arial" w:eastAsia="Times New Roman" w:hAnsi="Arial" w:cs="Arial"/>
          <w:color w:val="222222"/>
          <w:kern w:val="0"/>
          <w:sz w:val="24"/>
          <w:szCs w:val="24"/>
          <w14:ligatures w14:val="none"/>
        </w:rPr>
        <w:t xml:space="preserve"> Check to see if your site will allow food and beverages </w:t>
      </w:r>
      <w:r w:rsidR="00AB1DE1">
        <w:rPr>
          <w:rFonts w:ascii="Arial" w:eastAsia="Times New Roman" w:hAnsi="Arial" w:cs="Arial"/>
          <w:color w:val="222222"/>
          <w:kern w:val="0"/>
          <w:sz w:val="24"/>
          <w:szCs w:val="24"/>
          <w14:ligatures w14:val="none"/>
        </w:rPr>
        <w:t xml:space="preserve">using this link: </w:t>
      </w:r>
      <w:hyperlink r:id="rId9" w:history="1">
        <w:r w:rsidR="00AB1DE1">
          <w:rPr>
            <w:rStyle w:val="Hyperlink"/>
          </w:rPr>
          <w:t>NERVA Series Site Information 2024.pdf - Google Drive</w:t>
        </w:r>
      </w:hyperlink>
      <w:r w:rsidR="00AB1DE1">
        <w:t>.</w:t>
      </w:r>
    </w:p>
    <w:p w14:paraId="741538C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D309ABC"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need to bring plenty of water and/or electrolyte drinks to tournaments. Coffee and other dehydrating drinks are STRONGLY discouraged before and during tournaments.</w:t>
      </w:r>
    </w:p>
    <w:p w14:paraId="7CAD1A2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17D12DC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There is no food allowed at the scoring table when our teams are working.</w:t>
      </w:r>
    </w:p>
    <w:p w14:paraId="4ED4E1A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7E1F21A" w14:textId="422641C8"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We need our players to have stamina throughout the day and feel able to always compete at their best. Fueling our bodies is one of the most important ways to keep us competitive and at our best. Players who choose to eat unhealthy/greasy foods or drink dehydrating drinks during tournaments will possibly forfeit playing time.</w:t>
      </w:r>
    </w:p>
    <w:p w14:paraId="1211A3E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49C9308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WORKING</w:t>
      </w:r>
    </w:p>
    <w:p w14:paraId="4656941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027B036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will be required to work games throughout tournaments. All will have to participate in performing a duty.</w:t>
      </w:r>
    </w:p>
    <w:p w14:paraId="443F4FB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4BE27853" w14:textId="71BFFD34"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No food</w:t>
      </w:r>
      <w:r>
        <w:rPr>
          <w:rFonts w:ascii="Arial" w:eastAsia="Times New Roman" w:hAnsi="Arial" w:cs="Arial"/>
          <w:color w:val="222222"/>
          <w:kern w:val="0"/>
          <w:sz w:val="24"/>
          <w:szCs w:val="24"/>
          <w14:ligatures w14:val="none"/>
        </w:rPr>
        <w:t xml:space="preserve">, </w:t>
      </w:r>
      <w:proofErr w:type="spellStart"/>
      <w:r>
        <w:rPr>
          <w:rFonts w:ascii="Arial" w:eastAsia="Times New Roman" w:hAnsi="Arial" w:cs="Arial"/>
          <w:color w:val="222222"/>
          <w:kern w:val="0"/>
          <w:sz w:val="24"/>
          <w:szCs w:val="24"/>
          <w14:ligatures w14:val="none"/>
        </w:rPr>
        <w:t>airpods</w:t>
      </w:r>
      <w:proofErr w:type="spellEnd"/>
      <w:r>
        <w:rPr>
          <w:rFonts w:ascii="Arial" w:eastAsia="Times New Roman" w:hAnsi="Arial" w:cs="Arial"/>
          <w:color w:val="222222"/>
          <w:kern w:val="0"/>
          <w:sz w:val="24"/>
          <w:szCs w:val="24"/>
          <w14:ligatures w14:val="none"/>
        </w:rPr>
        <w:t xml:space="preserve"> </w:t>
      </w:r>
      <w:r w:rsidRPr="00CF2A11">
        <w:rPr>
          <w:rFonts w:ascii="Arial" w:eastAsia="Times New Roman" w:hAnsi="Arial" w:cs="Arial"/>
          <w:color w:val="222222"/>
          <w:kern w:val="0"/>
          <w:sz w:val="24"/>
          <w:szCs w:val="24"/>
          <w14:ligatures w14:val="none"/>
        </w:rPr>
        <w:t>or phones at the scorer’s table.</w:t>
      </w:r>
      <w:r>
        <w:rPr>
          <w:rFonts w:ascii="Arial" w:eastAsia="Times New Roman" w:hAnsi="Arial" w:cs="Arial"/>
          <w:color w:val="222222"/>
          <w:kern w:val="0"/>
          <w:sz w:val="24"/>
          <w:szCs w:val="24"/>
          <w14:ligatures w14:val="none"/>
        </w:rPr>
        <w:t xml:space="preserve"> </w:t>
      </w:r>
    </w:p>
    <w:p w14:paraId="4260C095" w14:textId="77777777" w:rsidR="00AB1DE1" w:rsidRDefault="00AB1DE1" w:rsidP="00CF2A11">
      <w:pPr>
        <w:shd w:val="clear" w:color="auto" w:fill="FFFFFF"/>
        <w:spacing w:after="0" w:line="240" w:lineRule="auto"/>
        <w:rPr>
          <w:rFonts w:ascii="Arial" w:eastAsia="Times New Roman" w:hAnsi="Arial" w:cs="Arial"/>
          <w:color w:val="222222"/>
          <w:kern w:val="0"/>
          <w:sz w:val="24"/>
          <w:szCs w:val="24"/>
          <w14:ligatures w14:val="none"/>
        </w:rPr>
      </w:pPr>
    </w:p>
    <w:p w14:paraId="7252CB22" w14:textId="08FCD91C" w:rsidR="00AC064C" w:rsidRPr="00AC064C" w:rsidRDefault="00AB1DE1" w:rsidP="00AC064C">
      <w:pPr>
        <w:shd w:val="clear" w:color="auto" w:fill="FFFFFF"/>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Please make sure that your player has completed </w:t>
      </w:r>
      <w:r w:rsidR="00AC064C">
        <w:rPr>
          <w:rFonts w:ascii="Arial" w:eastAsia="Times New Roman" w:hAnsi="Arial" w:cs="Arial"/>
          <w:color w:val="222222"/>
          <w:kern w:val="0"/>
          <w:sz w:val="24"/>
          <w:szCs w:val="24"/>
          <w14:ligatures w14:val="none"/>
        </w:rPr>
        <w:t>all</w:t>
      </w:r>
      <w:r>
        <w:rPr>
          <w:rFonts w:ascii="Arial" w:eastAsia="Times New Roman" w:hAnsi="Arial" w:cs="Arial"/>
          <w:color w:val="222222"/>
          <w:kern w:val="0"/>
          <w:sz w:val="24"/>
          <w:szCs w:val="24"/>
          <w14:ligatures w14:val="none"/>
        </w:rPr>
        <w:t xml:space="preserve"> the working modules</w:t>
      </w:r>
      <w:r w:rsidR="00AC064C">
        <w:rPr>
          <w:rFonts w:ascii="Arial" w:eastAsia="Times New Roman" w:hAnsi="Arial" w:cs="Arial"/>
          <w:color w:val="222222"/>
          <w:kern w:val="0"/>
          <w:sz w:val="24"/>
          <w:szCs w:val="24"/>
          <w14:ligatures w14:val="none"/>
        </w:rPr>
        <w:t xml:space="preserve"> prior to the tournament. </w:t>
      </w:r>
      <w:r w:rsidR="00AC064C" w:rsidRPr="00AC064C">
        <w:rPr>
          <w:rFonts w:ascii="Arial" w:eastAsia="Times New Roman" w:hAnsi="Arial" w:cs="Arial"/>
          <w:color w:val="222222"/>
          <w:kern w:val="0"/>
          <w:sz w:val="24"/>
          <w:szCs w:val="24"/>
          <w14:ligatures w14:val="none"/>
        </w:rPr>
        <w:t xml:space="preserve">The 2023-2024 Officials Training Courses have been uploaded to each of your accounts on </w:t>
      </w:r>
      <w:proofErr w:type="spellStart"/>
      <w:r w:rsidR="00AC064C" w:rsidRPr="00AC064C">
        <w:rPr>
          <w:rFonts w:ascii="Arial" w:eastAsia="Times New Roman" w:hAnsi="Arial" w:cs="Arial"/>
          <w:color w:val="222222"/>
          <w:kern w:val="0"/>
          <w:sz w:val="24"/>
          <w:szCs w:val="24"/>
          <w14:ligatures w14:val="none"/>
        </w:rPr>
        <w:t>SportsEngine</w:t>
      </w:r>
      <w:proofErr w:type="spellEnd"/>
      <w:r w:rsidR="00AC064C" w:rsidRPr="00AC064C">
        <w:rPr>
          <w:rFonts w:ascii="Arial" w:eastAsia="Times New Roman" w:hAnsi="Arial" w:cs="Arial"/>
          <w:color w:val="222222"/>
          <w:kern w:val="0"/>
          <w:sz w:val="24"/>
          <w:szCs w:val="24"/>
          <w14:ligatures w14:val="none"/>
        </w:rPr>
        <w:t xml:space="preserve">. NERVA is requiring all players to take the training prior to </w:t>
      </w:r>
      <w:r w:rsidR="00AC064C">
        <w:rPr>
          <w:rFonts w:ascii="Arial" w:eastAsia="Times New Roman" w:hAnsi="Arial" w:cs="Arial"/>
          <w:color w:val="222222"/>
          <w:kern w:val="0"/>
          <w:sz w:val="24"/>
          <w:szCs w:val="24"/>
          <w14:ligatures w14:val="none"/>
        </w:rPr>
        <w:t>NERVA 1</w:t>
      </w:r>
      <w:r w:rsidR="00AC064C" w:rsidRPr="00AC064C">
        <w:rPr>
          <w:rFonts w:ascii="Arial" w:eastAsia="Times New Roman" w:hAnsi="Arial" w:cs="Arial"/>
          <w:color w:val="222222"/>
          <w:kern w:val="0"/>
          <w:sz w:val="24"/>
          <w:szCs w:val="24"/>
          <w14:ligatures w14:val="none"/>
        </w:rPr>
        <w:t xml:space="preserve">.  They will be checking this, so it is important that you complete </w:t>
      </w:r>
      <w:r w:rsidR="00AC064C" w:rsidRPr="00AC064C">
        <w:rPr>
          <w:rFonts w:ascii="Arial" w:eastAsia="Times New Roman" w:hAnsi="Arial" w:cs="Arial"/>
          <w:color w:val="222222"/>
          <w:kern w:val="0"/>
          <w:sz w:val="24"/>
          <w:szCs w:val="24"/>
          <w14:ligatures w14:val="none"/>
        </w:rPr>
        <w:t>all</w:t>
      </w:r>
      <w:r w:rsidR="00AC064C" w:rsidRPr="00AC064C">
        <w:rPr>
          <w:rFonts w:ascii="Arial" w:eastAsia="Times New Roman" w:hAnsi="Arial" w:cs="Arial"/>
          <w:color w:val="222222"/>
          <w:kern w:val="0"/>
          <w:sz w:val="24"/>
          <w:szCs w:val="24"/>
          <w14:ligatures w14:val="none"/>
        </w:rPr>
        <w:t xml:space="preserve"> the assigned modules.</w:t>
      </w:r>
    </w:p>
    <w:p w14:paraId="6D47C412" w14:textId="77777777" w:rsidR="00AC064C" w:rsidRPr="00AC064C" w:rsidRDefault="00AC064C" w:rsidP="00AC064C">
      <w:pPr>
        <w:shd w:val="clear" w:color="auto" w:fill="FFFFFF"/>
        <w:spacing w:after="0" w:line="240" w:lineRule="auto"/>
        <w:rPr>
          <w:rFonts w:ascii="Arial" w:eastAsia="Times New Roman" w:hAnsi="Arial" w:cs="Arial"/>
          <w:color w:val="222222"/>
          <w:kern w:val="0"/>
          <w:sz w:val="24"/>
          <w:szCs w:val="24"/>
          <w14:ligatures w14:val="none"/>
        </w:rPr>
      </w:pPr>
    </w:p>
    <w:p w14:paraId="7539D5F4" w14:textId="77777777" w:rsidR="00AC064C" w:rsidRPr="00AC064C" w:rsidRDefault="00AC064C" w:rsidP="00AC064C">
      <w:pPr>
        <w:shd w:val="clear" w:color="auto" w:fill="FFFFFF"/>
        <w:spacing w:after="0" w:line="240" w:lineRule="auto"/>
        <w:rPr>
          <w:rFonts w:ascii="Arial" w:eastAsia="Times New Roman" w:hAnsi="Arial" w:cs="Arial"/>
          <w:color w:val="222222"/>
          <w:kern w:val="0"/>
          <w:sz w:val="24"/>
          <w:szCs w:val="24"/>
          <w14:ligatures w14:val="none"/>
        </w:rPr>
      </w:pPr>
      <w:r w:rsidRPr="00AC064C">
        <w:rPr>
          <w:rFonts w:ascii="Arial" w:eastAsia="Times New Roman" w:hAnsi="Arial" w:cs="Arial"/>
          <w:b/>
          <w:bCs/>
          <w:color w:val="222222"/>
          <w:kern w:val="0"/>
          <w:sz w:val="24"/>
          <w:szCs w:val="24"/>
          <w:u w:val="single"/>
          <w14:ligatures w14:val="none"/>
        </w:rPr>
        <w:t>At each tournament, the </w:t>
      </w:r>
      <w:r w:rsidRPr="00AC064C">
        <w:rPr>
          <w:rFonts w:ascii="Arial" w:eastAsia="Times New Roman" w:hAnsi="Arial" w:cs="Arial"/>
          <w:b/>
          <w:bCs/>
          <w:color w:val="222222"/>
          <w:kern w:val="0"/>
          <w:sz w:val="24"/>
          <w:szCs w:val="24"/>
          <w14:ligatures w14:val="none"/>
        </w:rPr>
        <w:t>work</w:t>
      </w:r>
      <w:r w:rsidRPr="00AC064C">
        <w:rPr>
          <w:rFonts w:ascii="Arial" w:eastAsia="Times New Roman" w:hAnsi="Arial" w:cs="Arial"/>
          <w:b/>
          <w:bCs/>
          <w:color w:val="222222"/>
          <w:kern w:val="0"/>
          <w:sz w:val="24"/>
          <w:szCs w:val="24"/>
          <w:u w:val="single"/>
          <w14:ligatures w14:val="none"/>
        </w:rPr>
        <w:t> team is required to provide the following:</w:t>
      </w:r>
    </w:p>
    <w:p w14:paraId="46D1F5BD" w14:textId="77777777" w:rsidR="00AC064C" w:rsidRPr="00AC064C" w:rsidRDefault="00AC064C" w:rsidP="00AC064C">
      <w:pPr>
        <w:shd w:val="clear" w:color="auto" w:fill="FFFFFF"/>
        <w:spacing w:after="0" w:line="240" w:lineRule="auto"/>
        <w:rPr>
          <w:rFonts w:ascii="Arial" w:eastAsia="Times New Roman" w:hAnsi="Arial" w:cs="Arial"/>
          <w:color w:val="222222"/>
          <w:kern w:val="0"/>
          <w:sz w:val="24"/>
          <w:szCs w:val="24"/>
          <w14:ligatures w14:val="none"/>
        </w:rPr>
      </w:pPr>
    </w:p>
    <w:p w14:paraId="7FCD367D" w14:textId="77777777" w:rsidR="00AC064C" w:rsidRPr="00AC064C" w:rsidRDefault="00AC064C" w:rsidP="00AC064C">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sidRPr="00AC064C">
        <w:rPr>
          <w:rFonts w:ascii="Roboto" w:eastAsia="Times New Roman" w:hAnsi="Roboto" w:cs="Arial"/>
          <w:color w:val="2A2A2A"/>
          <w:kern w:val="0"/>
          <w:sz w:val="23"/>
          <w:szCs w:val="23"/>
          <w14:ligatures w14:val="none"/>
        </w:rPr>
        <w:t>Line Judge (2)</w:t>
      </w:r>
    </w:p>
    <w:p w14:paraId="7EB049A6" w14:textId="77777777" w:rsidR="00AC064C" w:rsidRPr="00AC064C" w:rsidRDefault="00AC064C" w:rsidP="00AC064C">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sidRPr="00AC064C">
        <w:rPr>
          <w:rFonts w:ascii="Roboto" w:eastAsia="Times New Roman" w:hAnsi="Roboto" w:cs="Arial"/>
          <w:color w:val="2A2A2A"/>
          <w:kern w:val="0"/>
          <w:sz w:val="23"/>
          <w:szCs w:val="23"/>
          <w14:ligatures w14:val="none"/>
        </w:rPr>
        <w:t>Libero Tracker</w:t>
      </w:r>
    </w:p>
    <w:p w14:paraId="4C066967" w14:textId="77777777" w:rsidR="00AC064C" w:rsidRPr="00AC064C" w:rsidRDefault="00AC064C" w:rsidP="00AC064C">
      <w:pPr>
        <w:numPr>
          <w:ilvl w:val="0"/>
          <w:numId w:val="1"/>
        </w:numPr>
        <w:shd w:val="clear" w:color="auto" w:fill="FFFFFF"/>
        <w:spacing w:after="0" w:line="240" w:lineRule="auto"/>
        <w:ind w:left="1440"/>
        <w:textAlignment w:val="baseline"/>
        <w:rPr>
          <w:rFonts w:ascii="Roboto" w:eastAsia="Times New Roman" w:hAnsi="Roboto" w:cs="Arial"/>
          <w:color w:val="222222"/>
          <w:kern w:val="0"/>
          <w:sz w:val="23"/>
          <w:szCs w:val="23"/>
          <w14:ligatures w14:val="none"/>
        </w:rPr>
      </w:pPr>
      <w:r w:rsidRPr="00AC064C">
        <w:rPr>
          <w:rFonts w:ascii="Roboto" w:eastAsia="Times New Roman" w:hAnsi="Roboto" w:cs="Arial"/>
          <w:color w:val="2A2A2A"/>
          <w:kern w:val="0"/>
          <w:sz w:val="23"/>
          <w:szCs w:val="23"/>
          <w14:ligatures w14:val="none"/>
        </w:rPr>
        <w:t>Official Scorer (Scorebook)</w:t>
      </w:r>
    </w:p>
    <w:p w14:paraId="2D067740" w14:textId="77777777" w:rsidR="00AC064C" w:rsidRPr="00AC064C" w:rsidRDefault="00AC064C" w:rsidP="00AC064C">
      <w:pPr>
        <w:numPr>
          <w:ilvl w:val="0"/>
          <w:numId w:val="1"/>
        </w:numPr>
        <w:shd w:val="clear" w:color="auto" w:fill="FFFFFF"/>
        <w:spacing w:after="0" w:line="240" w:lineRule="auto"/>
        <w:ind w:left="1440"/>
        <w:textAlignment w:val="baseline"/>
        <w:rPr>
          <w:rFonts w:ascii="Roboto" w:eastAsia="Times New Roman" w:hAnsi="Roboto" w:cs="Arial"/>
          <w:color w:val="222222"/>
          <w:kern w:val="0"/>
          <w:sz w:val="23"/>
          <w:szCs w:val="23"/>
          <w14:ligatures w14:val="none"/>
        </w:rPr>
      </w:pPr>
      <w:r w:rsidRPr="00AC064C">
        <w:rPr>
          <w:rFonts w:ascii="Roboto" w:eastAsia="Times New Roman" w:hAnsi="Roboto" w:cs="Arial"/>
          <w:color w:val="2A2A2A"/>
          <w:kern w:val="0"/>
          <w:sz w:val="23"/>
          <w:szCs w:val="23"/>
          <w14:ligatures w14:val="none"/>
        </w:rPr>
        <w:t>Score "Flipper"</w:t>
      </w:r>
    </w:p>
    <w:p w14:paraId="6C199C20" w14:textId="77777777" w:rsidR="00AC064C" w:rsidRPr="00AC064C" w:rsidRDefault="00AC064C" w:rsidP="00AC064C">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sidRPr="00AC064C">
        <w:rPr>
          <w:rFonts w:ascii="Roboto" w:eastAsia="Times New Roman" w:hAnsi="Roboto" w:cs="Arial"/>
          <w:color w:val="2A2A2A"/>
          <w:kern w:val="0"/>
          <w:sz w:val="23"/>
          <w:szCs w:val="23"/>
          <w14:ligatures w14:val="none"/>
        </w:rPr>
        <w:t>Second Referee </w:t>
      </w:r>
    </w:p>
    <w:p w14:paraId="2D877B93" w14:textId="77777777" w:rsidR="00AC064C" w:rsidRDefault="00AC064C" w:rsidP="00AC064C">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sidRPr="00AC064C">
        <w:rPr>
          <w:rFonts w:ascii="Roboto" w:eastAsia="Times New Roman" w:hAnsi="Roboto" w:cs="Arial"/>
          <w:color w:val="000061"/>
          <w:kern w:val="0"/>
          <w:sz w:val="23"/>
          <w:szCs w:val="23"/>
          <w14:ligatures w14:val="none"/>
        </w:rPr>
        <w:t xml:space="preserve">First </w:t>
      </w:r>
      <w:proofErr w:type="gramStart"/>
      <w:r w:rsidRPr="00AC064C">
        <w:rPr>
          <w:rFonts w:ascii="Roboto" w:eastAsia="Times New Roman" w:hAnsi="Roboto" w:cs="Arial"/>
          <w:color w:val="000061"/>
          <w:kern w:val="0"/>
          <w:sz w:val="23"/>
          <w:szCs w:val="23"/>
          <w14:ligatures w14:val="none"/>
        </w:rPr>
        <w:t>Referee  (</w:t>
      </w:r>
      <w:proofErr w:type="gramEnd"/>
      <w:r w:rsidRPr="00AC064C">
        <w:rPr>
          <w:rFonts w:ascii="Roboto" w:eastAsia="Times New Roman" w:hAnsi="Roboto" w:cs="Arial"/>
          <w:color w:val="000061"/>
          <w:kern w:val="0"/>
          <w:sz w:val="23"/>
          <w:szCs w:val="23"/>
          <w14:ligatures w14:val="none"/>
        </w:rPr>
        <w:t>One-Day NERVA Only)</w:t>
      </w:r>
    </w:p>
    <w:p w14:paraId="126A1658" w14:textId="77777777" w:rsidR="00AC064C" w:rsidRPr="00AC064C" w:rsidRDefault="00AC064C" w:rsidP="00AC064C">
      <w:p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p>
    <w:p w14:paraId="419C8B4C" w14:textId="77777777" w:rsidR="00AC064C" w:rsidRPr="00AC064C" w:rsidRDefault="00AC064C" w:rsidP="00AC064C">
      <w:pPr>
        <w:shd w:val="clear" w:color="auto" w:fill="FFFFFF"/>
        <w:spacing w:after="0" w:line="240" w:lineRule="auto"/>
        <w:rPr>
          <w:rFonts w:ascii="Arial" w:eastAsia="Times New Roman" w:hAnsi="Arial" w:cs="Arial"/>
          <w:color w:val="222222"/>
          <w:kern w:val="0"/>
          <w:sz w:val="24"/>
          <w:szCs w:val="24"/>
          <w14:ligatures w14:val="none"/>
        </w:rPr>
      </w:pPr>
      <w:r w:rsidRPr="00AC064C">
        <w:rPr>
          <w:rFonts w:ascii="Arial" w:eastAsia="Times New Roman" w:hAnsi="Arial" w:cs="Arial"/>
          <w:b/>
          <w:bCs/>
          <w:color w:val="222222"/>
          <w:kern w:val="0"/>
          <w:sz w:val="24"/>
          <w:szCs w:val="24"/>
          <w:u w:val="single"/>
          <w:shd w:val="clear" w:color="auto" w:fill="FFFF00"/>
          <w14:ligatures w14:val="none"/>
        </w:rPr>
        <w:t>To access training (please follow instructions on this link).  The instructions are very specific and if they are not followed, you won't be able to find your assigned courses.  These must be completed on a computer as it doesn't </w:t>
      </w:r>
      <w:r w:rsidRPr="00AC064C">
        <w:rPr>
          <w:rFonts w:ascii="Arial" w:eastAsia="Times New Roman" w:hAnsi="Arial" w:cs="Arial"/>
          <w:b/>
          <w:bCs/>
          <w:color w:val="222222"/>
          <w:kern w:val="0"/>
          <w:sz w:val="24"/>
          <w:szCs w:val="24"/>
          <w:shd w:val="clear" w:color="auto" w:fill="FFFF00"/>
          <w14:ligatures w14:val="none"/>
        </w:rPr>
        <w:t>work</w:t>
      </w:r>
      <w:r w:rsidRPr="00AC064C">
        <w:rPr>
          <w:rFonts w:ascii="Arial" w:eastAsia="Times New Roman" w:hAnsi="Arial" w:cs="Arial"/>
          <w:b/>
          <w:bCs/>
          <w:color w:val="222222"/>
          <w:kern w:val="0"/>
          <w:sz w:val="24"/>
          <w:szCs w:val="24"/>
          <w:u w:val="single"/>
          <w:shd w:val="clear" w:color="auto" w:fill="FFFF00"/>
          <w14:ligatures w14:val="none"/>
        </w:rPr>
        <w:t> on your phone.</w:t>
      </w:r>
    </w:p>
    <w:p w14:paraId="2D98B4BB" w14:textId="77777777" w:rsidR="00AC064C" w:rsidRPr="00AC064C" w:rsidRDefault="00AC064C" w:rsidP="00AC064C">
      <w:pPr>
        <w:shd w:val="clear" w:color="auto" w:fill="FFFFFF"/>
        <w:spacing w:after="0" w:line="240" w:lineRule="auto"/>
        <w:rPr>
          <w:rFonts w:ascii="Arial" w:eastAsia="Times New Roman" w:hAnsi="Arial" w:cs="Arial"/>
          <w:color w:val="222222"/>
          <w:kern w:val="0"/>
          <w:sz w:val="24"/>
          <w:szCs w:val="24"/>
          <w14:ligatures w14:val="none"/>
        </w:rPr>
      </w:pPr>
    </w:p>
    <w:p w14:paraId="565A46C5" w14:textId="77777777" w:rsidR="00AC064C" w:rsidRPr="00AC064C" w:rsidRDefault="00AC064C" w:rsidP="00AC064C">
      <w:pPr>
        <w:shd w:val="clear" w:color="auto" w:fill="FFFFFF"/>
        <w:spacing w:after="0" w:line="240" w:lineRule="auto"/>
        <w:rPr>
          <w:rFonts w:ascii="Arial" w:eastAsia="Times New Roman" w:hAnsi="Arial" w:cs="Arial"/>
          <w:color w:val="222222"/>
          <w:kern w:val="0"/>
          <w:sz w:val="24"/>
          <w:szCs w:val="24"/>
          <w14:ligatures w14:val="none"/>
        </w:rPr>
      </w:pPr>
      <w:hyperlink r:id="rId10" w:tgtFrame="_blank" w:history="1">
        <w:r w:rsidRPr="00AC064C">
          <w:rPr>
            <w:rFonts w:ascii="Arial" w:eastAsia="Times New Roman" w:hAnsi="Arial" w:cs="Arial"/>
            <w:color w:val="1155CC"/>
            <w:kern w:val="0"/>
            <w:sz w:val="24"/>
            <w:szCs w:val="24"/>
            <w:u w:val="single"/>
            <w14:ligatures w14:val="none"/>
          </w:rPr>
          <w:t>https://nevolleyball.org/instructions-for-junior-officials/</w:t>
        </w:r>
      </w:hyperlink>
    </w:p>
    <w:p w14:paraId="6F755D27" w14:textId="6059CF6D" w:rsidR="00AC064C" w:rsidRPr="00CF2A11" w:rsidRDefault="00AC064C" w:rsidP="00CF2A11">
      <w:pPr>
        <w:shd w:val="clear" w:color="auto" w:fill="FFFFFF"/>
        <w:spacing w:after="0" w:line="240" w:lineRule="auto"/>
        <w:rPr>
          <w:rFonts w:ascii="Arial" w:eastAsia="Times New Roman" w:hAnsi="Arial" w:cs="Arial"/>
          <w:color w:val="222222"/>
          <w:kern w:val="0"/>
          <w:sz w:val="24"/>
          <w:szCs w:val="24"/>
          <w14:ligatures w14:val="none"/>
        </w:rPr>
      </w:pPr>
    </w:p>
    <w:p w14:paraId="4A2EEC42"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052A6D3B"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BUDDY SYSTEM</w:t>
      </w:r>
    </w:p>
    <w:p w14:paraId="47AD2E5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lastRenderedPageBreak/>
        <w:t> </w:t>
      </w:r>
    </w:p>
    <w:p w14:paraId="59D7015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are expected to stay together throughout the tournament. These are wonderful opportunities for our team to bond and foster relationships. When players are “off” throughout the day, it is expected that they stay together, sit together and eat together.</w:t>
      </w:r>
    </w:p>
    <w:p w14:paraId="013A2F79" w14:textId="79290A0C"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r w:rsidRPr="00CF2A11">
        <w:rPr>
          <w:rFonts w:ascii="Arial" w:eastAsia="Times New Roman" w:hAnsi="Arial" w:cs="Arial"/>
          <w:b/>
          <w:bCs/>
          <w:color w:val="222222"/>
          <w:kern w:val="0"/>
          <w:sz w:val="24"/>
          <w:szCs w:val="24"/>
          <w14:ligatures w14:val="none"/>
        </w:rPr>
        <w:t> </w:t>
      </w:r>
    </w:p>
    <w:p w14:paraId="303BEAD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UNIFORMS</w:t>
      </w:r>
    </w:p>
    <w:p w14:paraId="05ACB7D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4E164707" w14:textId="69FC5D55"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Please make sure that players are wearing their GSVC </w:t>
      </w:r>
      <w:r>
        <w:rPr>
          <w:rFonts w:ascii="Arial" w:eastAsia="Times New Roman" w:hAnsi="Arial" w:cs="Arial"/>
          <w:color w:val="222222"/>
          <w:kern w:val="0"/>
          <w:sz w:val="24"/>
          <w:szCs w:val="24"/>
          <w14:ligatures w14:val="none"/>
        </w:rPr>
        <w:t>warm up suit</w:t>
      </w:r>
      <w:r w:rsidRPr="00CF2A11">
        <w:rPr>
          <w:rFonts w:ascii="Arial" w:eastAsia="Times New Roman" w:hAnsi="Arial" w:cs="Arial"/>
          <w:color w:val="222222"/>
          <w:kern w:val="0"/>
          <w:sz w:val="24"/>
          <w:szCs w:val="24"/>
          <w14:ligatures w14:val="none"/>
        </w:rPr>
        <w:t xml:space="preserve"> in and out of tournaments. GSVC backpacks should be used by all players. </w:t>
      </w:r>
      <w:r w:rsidRPr="00CF2A11">
        <w:rPr>
          <w:rFonts w:ascii="Arial" w:eastAsia="Times New Roman" w:hAnsi="Arial" w:cs="Arial"/>
          <w:b/>
          <w:bCs/>
          <w:color w:val="222222"/>
          <w:kern w:val="0"/>
          <w:sz w:val="24"/>
          <w:szCs w:val="24"/>
          <w14:ligatures w14:val="none"/>
        </w:rPr>
        <w:t xml:space="preserve">Please make sure players bring BOTH jerseys to every game. Players are not required to wear the spandex that they were provided with their uniforms however, they will need to wear navy Under </w:t>
      </w:r>
      <w:proofErr w:type="spellStart"/>
      <w:r w:rsidRPr="00CF2A11">
        <w:rPr>
          <w:rFonts w:ascii="Arial" w:eastAsia="Times New Roman" w:hAnsi="Arial" w:cs="Arial"/>
          <w:b/>
          <w:bCs/>
          <w:color w:val="222222"/>
          <w:kern w:val="0"/>
          <w:sz w:val="24"/>
          <w:szCs w:val="24"/>
          <w14:ligatures w14:val="none"/>
        </w:rPr>
        <w:t>Armour</w:t>
      </w:r>
      <w:proofErr w:type="spellEnd"/>
      <w:r w:rsidRPr="00CF2A11">
        <w:rPr>
          <w:rFonts w:ascii="Arial" w:eastAsia="Times New Roman" w:hAnsi="Arial" w:cs="Arial"/>
          <w:b/>
          <w:bCs/>
          <w:color w:val="222222"/>
          <w:kern w:val="0"/>
          <w:sz w:val="24"/>
          <w:szCs w:val="24"/>
          <w14:ligatures w14:val="none"/>
        </w:rPr>
        <w:t xml:space="preserve"> spandex.</w:t>
      </w:r>
    </w:p>
    <w:p w14:paraId="47AFC068"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3C75244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PLAYING TIME</w:t>
      </w:r>
    </w:p>
    <w:p w14:paraId="74FEABF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6917DE3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Playing time is fair but not equal.</w:t>
      </w:r>
    </w:p>
    <w:p w14:paraId="53B5133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4AFDF8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Missing practices, being late, a poor attitude, not following expectations, etc. can affect playing time.</w:t>
      </w:r>
    </w:p>
    <w:p w14:paraId="4A1F2C1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963E886" w14:textId="68DC4E58"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Pool play playing time is fair however, during playoffs, coaches will have a “playing to win” mentality and this may influence lineups and substitutions.</w:t>
      </w:r>
      <w:r>
        <w:rPr>
          <w:rFonts w:ascii="Arial" w:eastAsia="Times New Roman" w:hAnsi="Arial" w:cs="Arial"/>
          <w:color w:val="222222"/>
          <w:kern w:val="0"/>
          <w:sz w:val="24"/>
          <w:szCs w:val="24"/>
          <w14:ligatures w14:val="none"/>
        </w:rPr>
        <w:t xml:space="preserve"> Please respect the decisions made by the coaching staff regarding playing time, positions and decisions (like timeouts, etc.) and help support the success of our team and every role that each player has in contributing to our </w:t>
      </w:r>
      <w:proofErr w:type="gramStart"/>
      <w:r>
        <w:rPr>
          <w:rFonts w:ascii="Arial" w:eastAsia="Times New Roman" w:hAnsi="Arial" w:cs="Arial"/>
          <w:color w:val="222222"/>
          <w:kern w:val="0"/>
          <w:sz w:val="24"/>
          <w:szCs w:val="24"/>
          <w14:ligatures w14:val="none"/>
        </w:rPr>
        <w:t>team</w:t>
      </w:r>
      <w:proofErr w:type="gramEnd"/>
      <w:r>
        <w:rPr>
          <w:rFonts w:ascii="Arial" w:eastAsia="Times New Roman" w:hAnsi="Arial" w:cs="Arial"/>
          <w:color w:val="222222"/>
          <w:kern w:val="0"/>
          <w:sz w:val="24"/>
          <w:szCs w:val="24"/>
          <w14:ligatures w14:val="none"/>
        </w:rPr>
        <w:t xml:space="preserve"> success.</w:t>
      </w:r>
    </w:p>
    <w:p w14:paraId="06C1D5C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533D9C3"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practice the 24hr rule with any discussions on playing time. Wait 24hrs before approaching and discussing any playing time concerns with the head coach. Players should be discussing playing time with coaches prior to any discussion with a parent.</w:t>
      </w:r>
    </w:p>
    <w:p w14:paraId="52A7680A"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243182BD" w14:textId="66FA7C4F"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Remember to be positive when talking about our players, coaches, other parents, and our program in general. This is mentioned in our Code of Conduct that was signed at the beginning of the season and impacts the success of our team and program.</w:t>
      </w:r>
    </w:p>
    <w:p w14:paraId="2FDE29F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4135E1D6"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SPORTSMANSHIP</w:t>
      </w:r>
    </w:p>
    <w:p w14:paraId="4B2599F8"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7C90A704"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Stay positive, have fun and encourage!</w:t>
      </w:r>
    </w:p>
    <w:p w14:paraId="5464422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54BD71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Winning is important and being competitive is fun and great</w:t>
      </w:r>
      <w:proofErr w:type="gramStart"/>
      <w:r w:rsidRPr="00CF2A11">
        <w:rPr>
          <w:rFonts w:ascii="Arial" w:eastAsia="Times New Roman" w:hAnsi="Arial" w:cs="Arial"/>
          <w:color w:val="222222"/>
          <w:kern w:val="0"/>
          <w:sz w:val="24"/>
          <w:szCs w:val="24"/>
          <w14:ligatures w14:val="none"/>
        </w:rPr>
        <w:t xml:space="preserve"> however</w:t>
      </w:r>
      <w:proofErr w:type="gramEnd"/>
      <w:r w:rsidRPr="00CF2A11">
        <w:rPr>
          <w:rFonts w:ascii="Arial" w:eastAsia="Times New Roman" w:hAnsi="Arial" w:cs="Arial"/>
          <w:color w:val="222222"/>
          <w:kern w:val="0"/>
          <w:sz w:val="24"/>
          <w:szCs w:val="24"/>
          <w14:ligatures w14:val="none"/>
        </w:rPr>
        <w:t>, let’s keep in mind that we are all here to create a positive environment for our players to grow, learn and make memories. Mistakes happen and we can move on.</w:t>
      </w:r>
    </w:p>
    <w:p w14:paraId="6988962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37F44FF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let the officials officiate. Players, please do not motion or make comments to officials or line judges about calls unless you are the floor captain and asked to communicate with the up-official.</w:t>
      </w:r>
    </w:p>
    <w:p w14:paraId="32ACD11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ADDF35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lastRenderedPageBreak/>
        <w:t>Parents/fans, if you feel that the score is incorrect, please only communicate this with the coaches and in a polite and considerate manner. Coaches will be keeping score during </w:t>
      </w:r>
      <w:proofErr w:type="gramStart"/>
      <w:r w:rsidRPr="00CF2A11">
        <w:rPr>
          <w:rFonts w:ascii="Arial" w:eastAsia="Times New Roman" w:hAnsi="Arial" w:cs="Arial"/>
          <w:color w:val="222222"/>
          <w:kern w:val="0"/>
          <w:sz w:val="24"/>
          <w:szCs w:val="24"/>
          <w14:ligatures w14:val="none"/>
        </w:rPr>
        <w:t>tournaments</w:t>
      </w:r>
      <w:proofErr w:type="gramEnd"/>
      <w:r w:rsidRPr="00CF2A11">
        <w:rPr>
          <w:rFonts w:ascii="Arial" w:eastAsia="Times New Roman" w:hAnsi="Arial" w:cs="Arial"/>
          <w:color w:val="222222"/>
          <w:kern w:val="0"/>
          <w:sz w:val="24"/>
          <w:szCs w:val="24"/>
          <w14:ligatures w14:val="none"/>
        </w:rPr>
        <w:t> and we can compare our score with the book.</w:t>
      </w:r>
    </w:p>
    <w:p w14:paraId="1FCDFD5F"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3C7DDD09" w14:textId="2254CC1C"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Players will be asked to </w:t>
      </w:r>
      <w:r>
        <w:rPr>
          <w:rFonts w:ascii="Arial" w:eastAsia="Times New Roman" w:hAnsi="Arial" w:cs="Arial"/>
          <w:color w:val="222222"/>
          <w:kern w:val="0"/>
          <w:sz w:val="24"/>
          <w:szCs w:val="24"/>
          <w14:ligatures w14:val="none"/>
        </w:rPr>
        <w:t>“</w:t>
      </w:r>
      <w:r w:rsidRPr="00CF2A11">
        <w:rPr>
          <w:rFonts w:ascii="Arial" w:eastAsia="Times New Roman" w:hAnsi="Arial" w:cs="Arial"/>
          <w:color w:val="222222"/>
          <w:kern w:val="0"/>
          <w:sz w:val="24"/>
          <w:szCs w:val="24"/>
          <w14:ligatures w14:val="none"/>
        </w:rPr>
        <w:t>fist bump</w:t>
      </w:r>
      <w:r>
        <w:rPr>
          <w:rFonts w:ascii="Arial" w:eastAsia="Times New Roman" w:hAnsi="Arial" w:cs="Arial"/>
          <w:color w:val="222222"/>
          <w:kern w:val="0"/>
          <w:sz w:val="24"/>
          <w:szCs w:val="24"/>
          <w14:ligatures w14:val="none"/>
        </w:rPr>
        <w:t>”</w:t>
      </w:r>
      <w:r w:rsidRPr="00CF2A11">
        <w:rPr>
          <w:rFonts w:ascii="Arial" w:eastAsia="Times New Roman" w:hAnsi="Arial" w:cs="Arial"/>
          <w:color w:val="222222"/>
          <w:kern w:val="0"/>
          <w:sz w:val="24"/>
          <w:szCs w:val="24"/>
          <w14:ligatures w14:val="none"/>
        </w:rPr>
        <w:t xml:space="preserve"> the officials at the end of the match and say “thank you” for officiating the game. Players will be encouraged to high-five the opposing teams at the end of each match. Good sportsmanship is important for us at Granite State Volleyball Club.</w:t>
      </w:r>
    </w:p>
    <w:p w14:paraId="43956C99"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56740A9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CLEAN UP</w:t>
      </w:r>
    </w:p>
    <w:p w14:paraId="3CC80B7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616DAE2C"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At the conclusion of every match, it is the responsibility of the players to make sure that the bench area is cleaned up and trash is properly disposed of.</w:t>
      </w:r>
    </w:p>
    <w:p w14:paraId="04FFB8A5" w14:textId="77777777" w:rsidR="00487B7C" w:rsidRDefault="00487B7C" w:rsidP="00CF2A11">
      <w:pPr>
        <w:shd w:val="clear" w:color="auto" w:fill="FFFFFF"/>
        <w:spacing w:after="0" w:line="240" w:lineRule="auto"/>
        <w:rPr>
          <w:rFonts w:ascii="Arial" w:eastAsia="Times New Roman" w:hAnsi="Arial" w:cs="Arial"/>
          <w:color w:val="222222"/>
          <w:kern w:val="0"/>
          <w:sz w:val="24"/>
          <w:szCs w:val="24"/>
          <w14:ligatures w14:val="none"/>
        </w:rPr>
      </w:pPr>
    </w:p>
    <w:p w14:paraId="06CD7CAD" w14:textId="365B2B67" w:rsidR="00487B7C" w:rsidRPr="00CF2A11" w:rsidRDefault="00487B7C"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If the host team, players will be required to arrive early to help set up and will be the last to leave after the event to help break down/clean up. </w:t>
      </w:r>
      <w:r w:rsidR="00166479">
        <w:rPr>
          <w:rFonts w:ascii="Arial" w:eastAsia="Times New Roman" w:hAnsi="Arial" w:cs="Arial"/>
          <w:color w:val="222222"/>
          <w:kern w:val="0"/>
          <w:sz w:val="24"/>
          <w:szCs w:val="24"/>
          <w14:ligatures w14:val="none"/>
        </w:rPr>
        <w:t>Help from p</w:t>
      </w:r>
      <w:r>
        <w:rPr>
          <w:rFonts w:ascii="Arial" w:eastAsia="Times New Roman" w:hAnsi="Arial" w:cs="Arial"/>
          <w:color w:val="222222"/>
          <w:kern w:val="0"/>
          <w:sz w:val="24"/>
          <w:szCs w:val="24"/>
          <w14:ligatures w14:val="none"/>
        </w:rPr>
        <w:t xml:space="preserve">arents, spectators and players </w:t>
      </w:r>
      <w:r w:rsidR="00166479">
        <w:rPr>
          <w:rFonts w:ascii="Arial" w:eastAsia="Times New Roman" w:hAnsi="Arial" w:cs="Arial"/>
          <w:color w:val="222222"/>
          <w:kern w:val="0"/>
          <w:sz w:val="24"/>
          <w:szCs w:val="24"/>
          <w14:ligatures w14:val="none"/>
        </w:rPr>
        <w:t xml:space="preserve">is very much appreciated! </w:t>
      </w:r>
    </w:p>
    <w:p w14:paraId="47BFC02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23C514C" w14:textId="325D1AE4" w:rsidR="00CF2A11" w:rsidRPr="00CF2A11" w:rsidRDefault="00CF2A11" w:rsidP="00CF2A11">
      <w:pPr>
        <w:shd w:val="clear" w:color="auto" w:fill="FFFFFF"/>
        <w:spacing w:after="24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xml:space="preserve">Each team will be entering each tournament with </w:t>
      </w:r>
      <w:r>
        <w:rPr>
          <w:rFonts w:ascii="Arial" w:eastAsia="Times New Roman" w:hAnsi="Arial" w:cs="Arial"/>
          <w:color w:val="222222"/>
          <w:kern w:val="0"/>
          <w:sz w:val="24"/>
          <w:szCs w:val="24"/>
          <w14:ligatures w14:val="none"/>
        </w:rPr>
        <w:t>7</w:t>
      </w:r>
      <w:r w:rsidRPr="00CF2A11">
        <w:rPr>
          <w:rFonts w:ascii="Arial" w:eastAsia="Times New Roman" w:hAnsi="Arial" w:cs="Arial"/>
          <w:color w:val="222222"/>
          <w:kern w:val="0"/>
          <w:sz w:val="24"/>
          <w:szCs w:val="24"/>
          <w14:ligatures w14:val="none"/>
        </w:rPr>
        <w:t xml:space="preserve"> volleyballs, a med kit, two electronic whistles, and flags. It is the team’s responsibility that all GSVC property be returned with the team.</w:t>
      </w:r>
    </w:p>
    <w:p w14:paraId="7F078701"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COMMUNICATING WITH COACH</w:t>
      </w:r>
    </w:p>
    <w:p w14:paraId="5ED32C9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6663A1F5"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communicate with your coach in an email and/or text message ASAP if you will be late or missing a tournament.</w:t>
      </w:r>
    </w:p>
    <w:p w14:paraId="174917D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6A2337F0"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Players can text coaches but only if they have also included a parent on the text chain.</w:t>
      </w:r>
    </w:p>
    <w:p w14:paraId="6425E6ED"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1D18EBCA"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PHOTOS</w:t>
      </w:r>
    </w:p>
    <w:p w14:paraId="601A681E"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7019288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We will organize at least one team photo at every tournament to post on social media.</w:t>
      </w:r>
    </w:p>
    <w:p w14:paraId="1034B6E3"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b/>
          <w:bCs/>
          <w:color w:val="222222"/>
          <w:kern w:val="0"/>
          <w:sz w:val="24"/>
          <w:szCs w:val="24"/>
          <w14:ligatures w14:val="none"/>
        </w:rPr>
        <w:t> </w:t>
      </w:r>
    </w:p>
    <w:p w14:paraId="5158CF0C"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Please take lots of photos! Send them to </w:t>
      </w:r>
      <w:hyperlink r:id="rId11" w:tgtFrame="_blank" w:history="1">
        <w:r w:rsidRPr="00CF2A11">
          <w:rPr>
            <w:rFonts w:ascii="Arial" w:eastAsia="Times New Roman" w:hAnsi="Arial" w:cs="Arial"/>
            <w:color w:val="1155CC"/>
            <w:kern w:val="0"/>
            <w:sz w:val="24"/>
            <w:szCs w:val="24"/>
            <w:u w:val="single"/>
            <w14:ligatures w14:val="none"/>
          </w:rPr>
          <w:t>granitestatevolleyballclub@gmail.com</w:t>
        </w:r>
      </w:hyperlink>
      <w:r w:rsidRPr="00CF2A11">
        <w:rPr>
          <w:rFonts w:ascii="Arial" w:eastAsia="Times New Roman" w:hAnsi="Arial" w:cs="Arial"/>
          <w:color w:val="222222"/>
          <w:kern w:val="0"/>
          <w:sz w:val="24"/>
          <w:szCs w:val="24"/>
          <w14:ligatures w14:val="none"/>
        </w:rPr>
        <w:t> so that we can share on our social media pages.</w:t>
      </w:r>
    </w:p>
    <w:p w14:paraId="322DC6C3" w14:textId="77777777"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46C49BB2" w14:textId="49B19D18"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STREAMING</w:t>
      </w:r>
    </w:p>
    <w:p w14:paraId="7F95E815" w14:textId="77777777"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p>
    <w:p w14:paraId="206E2516" w14:textId="143D73A4"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Coaches will do their best to stream all games on our team </w:t>
      </w:r>
      <w:proofErr w:type="spellStart"/>
      <w:r>
        <w:rPr>
          <w:rFonts w:ascii="Arial" w:eastAsia="Times New Roman" w:hAnsi="Arial" w:cs="Arial"/>
          <w:color w:val="222222"/>
          <w:kern w:val="0"/>
          <w:sz w:val="24"/>
          <w:szCs w:val="24"/>
          <w14:ligatures w14:val="none"/>
        </w:rPr>
        <w:t>facebook</w:t>
      </w:r>
      <w:proofErr w:type="spellEnd"/>
      <w:r>
        <w:rPr>
          <w:rFonts w:ascii="Arial" w:eastAsia="Times New Roman" w:hAnsi="Arial" w:cs="Arial"/>
          <w:color w:val="222222"/>
          <w:kern w:val="0"/>
          <w:sz w:val="24"/>
          <w:szCs w:val="24"/>
          <w14:ligatures w14:val="none"/>
        </w:rPr>
        <w:t xml:space="preserve"> page however, at times this is not feasible due to poor internet connection or rushing to get to the next task. Parents are welcome to stream onto the </w:t>
      </w:r>
      <w:proofErr w:type="spellStart"/>
      <w:r>
        <w:rPr>
          <w:rFonts w:ascii="Arial" w:eastAsia="Times New Roman" w:hAnsi="Arial" w:cs="Arial"/>
          <w:color w:val="222222"/>
          <w:kern w:val="0"/>
          <w:sz w:val="24"/>
          <w:szCs w:val="24"/>
          <w14:ligatures w14:val="none"/>
        </w:rPr>
        <w:t>facebook</w:t>
      </w:r>
      <w:proofErr w:type="spellEnd"/>
      <w:r>
        <w:rPr>
          <w:rFonts w:ascii="Arial" w:eastAsia="Times New Roman" w:hAnsi="Arial" w:cs="Arial"/>
          <w:color w:val="222222"/>
          <w:kern w:val="0"/>
          <w:sz w:val="24"/>
          <w:szCs w:val="24"/>
          <w14:ligatures w14:val="none"/>
        </w:rPr>
        <w:t xml:space="preserve"> page if they have a better connection or if they are able. </w:t>
      </w:r>
    </w:p>
    <w:p w14:paraId="570BDC1F" w14:textId="3DE47065" w:rsid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p>
    <w:p w14:paraId="2101E81C" w14:textId="3D3FBD82"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QUESTIONS</w:t>
      </w:r>
    </w:p>
    <w:p w14:paraId="695CF6BA" w14:textId="77777777" w:rsidR="00CF2A11" w:rsidRDefault="00CF2A11" w:rsidP="00CF2A11">
      <w:pPr>
        <w:shd w:val="clear" w:color="auto" w:fill="FFFFFF"/>
        <w:spacing w:after="0" w:line="240" w:lineRule="auto"/>
        <w:rPr>
          <w:rFonts w:ascii="Arial" w:eastAsia="Times New Roman" w:hAnsi="Arial" w:cs="Arial"/>
          <w:b/>
          <w:bCs/>
          <w:color w:val="222222"/>
          <w:kern w:val="0"/>
          <w:sz w:val="24"/>
          <w:szCs w:val="24"/>
          <w14:ligatures w14:val="none"/>
        </w:rPr>
      </w:pPr>
    </w:p>
    <w:p w14:paraId="6DD5BC53" w14:textId="3DB18100"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If you have any questions at all regarding the process of the tournament, please feel free to ask your coaches at any time. We are happy to help and understand that </w:t>
      </w:r>
      <w:r>
        <w:rPr>
          <w:rFonts w:ascii="Arial" w:eastAsia="Times New Roman" w:hAnsi="Arial" w:cs="Arial"/>
          <w:color w:val="222222"/>
          <w:kern w:val="0"/>
          <w:sz w:val="24"/>
          <w:szCs w:val="24"/>
          <w14:ligatures w14:val="none"/>
        </w:rPr>
        <w:lastRenderedPageBreak/>
        <w:t>tournaments can be stressful for all. We hope that you can enjoy every second and if there is any way that we can assist in this, we are happy to listen.</w:t>
      </w:r>
    </w:p>
    <w:p w14:paraId="7D08662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4643DEA7" w14:textId="77777777" w:rsidR="00CF2A11" w:rsidRPr="00CF2A11" w:rsidRDefault="00CF2A11" w:rsidP="00CF2A11">
      <w:pPr>
        <w:shd w:val="clear" w:color="auto" w:fill="FFFFFF"/>
        <w:spacing w:after="0" w:line="240" w:lineRule="auto"/>
        <w:rPr>
          <w:rFonts w:ascii="Arial" w:eastAsia="Times New Roman" w:hAnsi="Arial" w:cs="Arial"/>
          <w:color w:val="222222"/>
          <w:kern w:val="0"/>
          <w:sz w:val="24"/>
          <w:szCs w:val="24"/>
          <w14:ligatures w14:val="none"/>
        </w:rPr>
      </w:pPr>
      <w:r w:rsidRPr="00CF2A11">
        <w:rPr>
          <w:rFonts w:ascii="Arial" w:eastAsia="Times New Roman" w:hAnsi="Arial" w:cs="Arial"/>
          <w:color w:val="222222"/>
          <w:kern w:val="0"/>
          <w:sz w:val="24"/>
          <w:szCs w:val="24"/>
          <w14:ligatures w14:val="none"/>
        </w:rPr>
        <w:t> </w:t>
      </w:r>
    </w:p>
    <w:p w14:paraId="2BE8DFAB" w14:textId="77777777" w:rsidR="00E9427A" w:rsidRDefault="00E9427A"/>
    <w:sectPr w:rsidR="00E94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6585"/>
    <w:multiLevelType w:val="multilevel"/>
    <w:tmpl w:val="ED8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23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11"/>
    <w:rsid w:val="00166479"/>
    <w:rsid w:val="00274549"/>
    <w:rsid w:val="00487B7C"/>
    <w:rsid w:val="00767CD6"/>
    <w:rsid w:val="007C3CB7"/>
    <w:rsid w:val="00941ADA"/>
    <w:rsid w:val="00AB1DE1"/>
    <w:rsid w:val="00AC064C"/>
    <w:rsid w:val="00C75727"/>
    <w:rsid w:val="00CF2A11"/>
    <w:rsid w:val="00D5511D"/>
    <w:rsid w:val="00E9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5BDF"/>
  <w15:chartTrackingRefBased/>
  <w15:docId w15:val="{D6554ADD-D2A4-4743-9EA6-D596DDC3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1DE1"/>
    <w:rPr>
      <w:color w:val="0000FF"/>
      <w:u w:val="single"/>
    </w:rPr>
  </w:style>
  <w:style w:type="character" w:customStyle="1" w:styleId="il">
    <w:name w:val="il"/>
    <w:basedOn w:val="DefaultParagraphFont"/>
    <w:rsid w:val="00AC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799">
      <w:bodyDiv w:val="1"/>
      <w:marLeft w:val="0"/>
      <w:marRight w:val="0"/>
      <w:marTop w:val="0"/>
      <w:marBottom w:val="0"/>
      <w:divBdr>
        <w:top w:val="none" w:sz="0" w:space="0" w:color="auto"/>
        <w:left w:val="none" w:sz="0" w:space="0" w:color="auto"/>
        <w:bottom w:val="none" w:sz="0" w:space="0" w:color="auto"/>
        <w:right w:val="none" w:sz="0" w:space="0" w:color="auto"/>
      </w:divBdr>
      <w:divsChild>
        <w:div w:id="1924290874">
          <w:marLeft w:val="0"/>
          <w:marRight w:val="0"/>
          <w:marTop w:val="0"/>
          <w:marBottom w:val="0"/>
          <w:divBdr>
            <w:top w:val="none" w:sz="0" w:space="0" w:color="auto"/>
            <w:left w:val="none" w:sz="0" w:space="0" w:color="auto"/>
            <w:bottom w:val="none" w:sz="0" w:space="0" w:color="auto"/>
            <w:right w:val="none" w:sz="0" w:space="0" w:color="auto"/>
          </w:divBdr>
        </w:div>
        <w:div w:id="580144435">
          <w:marLeft w:val="0"/>
          <w:marRight w:val="0"/>
          <w:marTop w:val="0"/>
          <w:marBottom w:val="0"/>
          <w:divBdr>
            <w:top w:val="none" w:sz="0" w:space="0" w:color="auto"/>
            <w:left w:val="none" w:sz="0" w:space="0" w:color="auto"/>
            <w:bottom w:val="none" w:sz="0" w:space="0" w:color="auto"/>
            <w:right w:val="none" w:sz="0" w:space="0" w:color="auto"/>
          </w:divBdr>
        </w:div>
        <w:div w:id="1212884468">
          <w:marLeft w:val="0"/>
          <w:marRight w:val="0"/>
          <w:marTop w:val="0"/>
          <w:marBottom w:val="0"/>
          <w:divBdr>
            <w:top w:val="none" w:sz="0" w:space="0" w:color="auto"/>
            <w:left w:val="none" w:sz="0" w:space="0" w:color="auto"/>
            <w:bottom w:val="none" w:sz="0" w:space="0" w:color="auto"/>
            <w:right w:val="none" w:sz="0" w:space="0" w:color="auto"/>
          </w:divBdr>
        </w:div>
        <w:div w:id="152842218">
          <w:marLeft w:val="0"/>
          <w:marRight w:val="0"/>
          <w:marTop w:val="0"/>
          <w:marBottom w:val="0"/>
          <w:divBdr>
            <w:top w:val="none" w:sz="0" w:space="0" w:color="auto"/>
            <w:left w:val="none" w:sz="0" w:space="0" w:color="auto"/>
            <w:bottom w:val="none" w:sz="0" w:space="0" w:color="auto"/>
            <w:right w:val="none" w:sz="0" w:space="0" w:color="auto"/>
          </w:divBdr>
        </w:div>
        <w:div w:id="1423339435">
          <w:marLeft w:val="0"/>
          <w:marRight w:val="0"/>
          <w:marTop w:val="0"/>
          <w:marBottom w:val="0"/>
          <w:divBdr>
            <w:top w:val="none" w:sz="0" w:space="0" w:color="auto"/>
            <w:left w:val="none" w:sz="0" w:space="0" w:color="auto"/>
            <w:bottom w:val="none" w:sz="0" w:space="0" w:color="auto"/>
            <w:right w:val="none" w:sz="0" w:space="0" w:color="auto"/>
          </w:divBdr>
        </w:div>
        <w:div w:id="310334816">
          <w:marLeft w:val="0"/>
          <w:marRight w:val="0"/>
          <w:marTop w:val="0"/>
          <w:marBottom w:val="0"/>
          <w:divBdr>
            <w:top w:val="none" w:sz="0" w:space="0" w:color="auto"/>
            <w:left w:val="none" w:sz="0" w:space="0" w:color="auto"/>
            <w:bottom w:val="none" w:sz="0" w:space="0" w:color="auto"/>
            <w:right w:val="none" w:sz="0" w:space="0" w:color="auto"/>
          </w:divBdr>
        </w:div>
        <w:div w:id="1594438520">
          <w:marLeft w:val="0"/>
          <w:marRight w:val="0"/>
          <w:marTop w:val="0"/>
          <w:marBottom w:val="0"/>
          <w:divBdr>
            <w:top w:val="none" w:sz="0" w:space="0" w:color="auto"/>
            <w:left w:val="none" w:sz="0" w:space="0" w:color="auto"/>
            <w:bottom w:val="none" w:sz="0" w:space="0" w:color="auto"/>
            <w:right w:val="none" w:sz="0" w:space="0" w:color="auto"/>
          </w:divBdr>
        </w:div>
        <w:div w:id="628516471">
          <w:marLeft w:val="0"/>
          <w:marRight w:val="0"/>
          <w:marTop w:val="0"/>
          <w:marBottom w:val="0"/>
          <w:divBdr>
            <w:top w:val="none" w:sz="0" w:space="0" w:color="auto"/>
            <w:left w:val="none" w:sz="0" w:space="0" w:color="auto"/>
            <w:bottom w:val="none" w:sz="0" w:space="0" w:color="auto"/>
            <w:right w:val="none" w:sz="0" w:space="0" w:color="auto"/>
          </w:divBdr>
        </w:div>
      </w:divsChild>
    </w:div>
    <w:div w:id="11009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olleybal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wren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wrench.com/" TargetMode="External"/><Relationship Id="rId11" Type="http://schemas.openxmlformats.org/officeDocument/2006/relationships/hyperlink" Target="mailto:granitestatevolleyballclub@gmail.com" TargetMode="External"/><Relationship Id="rId5" Type="http://schemas.openxmlformats.org/officeDocument/2006/relationships/hyperlink" Target="http://sportwrench.com/" TargetMode="External"/><Relationship Id="rId10" Type="http://schemas.openxmlformats.org/officeDocument/2006/relationships/hyperlink" Target="https://nevolleyball.org/instructions-for-junior-officials/" TargetMode="External"/><Relationship Id="rId4" Type="http://schemas.openxmlformats.org/officeDocument/2006/relationships/webSettings" Target="webSettings.xml"/><Relationship Id="rId9" Type="http://schemas.openxmlformats.org/officeDocument/2006/relationships/hyperlink" Target="https://drive.google.com/file/d/1Jf7AvXDKWkSPBwemgSDA13tIywiMEX0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Patch</dc:creator>
  <cp:keywords/>
  <dc:description/>
  <cp:lastModifiedBy>Haley Patch</cp:lastModifiedBy>
  <cp:revision>2</cp:revision>
  <dcterms:created xsi:type="dcterms:W3CDTF">2024-02-01T01:50:00Z</dcterms:created>
  <dcterms:modified xsi:type="dcterms:W3CDTF">2024-02-01T01:50:00Z</dcterms:modified>
</cp:coreProperties>
</file>